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3537E" w:rsidRDefault="0023537E" w:rsidP="00BA3AD0">
      <w:pPr>
        <w:tabs>
          <w:tab w:val="left" w:pos="5145"/>
        </w:tabs>
        <w:rPr>
          <w:sz w:val="28"/>
          <w:szCs w:val="28"/>
        </w:rPr>
      </w:pPr>
    </w:p>
    <w:p w:rsidR="0023537E" w:rsidRPr="00BA3AD0" w:rsidRDefault="0023537E" w:rsidP="00BA3AD0">
      <w:pPr>
        <w:rPr>
          <w:sz w:val="26"/>
          <w:szCs w:val="26"/>
        </w:rPr>
      </w:pPr>
    </w:p>
    <w:p w:rsidR="0023537E" w:rsidRPr="000C5EBB" w:rsidRDefault="0023537E" w:rsidP="00BA3AD0">
      <w:pPr>
        <w:jc w:val="center"/>
        <w:rPr>
          <w:sz w:val="26"/>
          <w:szCs w:val="26"/>
        </w:rPr>
      </w:pPr>
      <w:r w:rsidRPr="000C5EBB">
        <w:rPr>
          <w:sz w:val="26"/>
          <w:szCs w:val="26"/>
        </w:rPr>
        <w:t xml:space="preserve">Оценка эффективности реализации муниципальной программы </w:t>
      </w:r>
    </w:p>
    <w:p w:rsidR="000C5EBB" w:rsidRPr="000C5EBB" w:rsidRDefault="000C5EBB" w:rsidP="000C5EBB">
      <w:pPr>
        <w:jc w:val="center"/>
        <w:rPr>
          <w:sz w:val="26"/>
          <w:szCs w:val="26"/>
        </w:rPr>
      </w:pPr>
      <w:r w:rsidRPr="000C5EBB">
        <w:rPr>
          <w:sz w:val="26"/>
          <w:szCs w:val="26"/>
        </w:rPr>
        <w:t xml:space="preserve"> «Повышение эффективности муниципального управления и открытости деятельности органов местного самоуправления Кыштымского городского округа на </w:t>
      </w:r>
      <w:r w:rsidR="005A37AC">
        <w:rPr>
          <w:sz w:val="26"/>
          <w:szCs w:val="26"/>
        </w:rPr>
        <w:t>2020-2022</w:t>
      </w:r>
      <w:r w:rsidRPr="000C5EBB">
        <w:rPr>
          <w:sz w:val="26"/>
          <w:szCs w:val="26"/>
        </w:rPr>
        <w:t xml:space="preserve"> годы»</w:t>
      </w:r>
    </w:p>
    <w:p w:rsidR="000C5EBB" w:rsidRPr="000C5EBB" w:rsidRDefault="000C5EBB" w:rsidP="000C5EBB">
      <w:pPr>
        <w:jc w:val="center"/>
        <w:rPr>
          <w:sz w:val="26"/>
          <w:szCs w:val="26"/>
        </w:rPr>
      </w:pPr>
    </w:p>
    <w:p w:rsidR="0023537E" w:rsidRPr="000C5EBB" w:rsidRDefault="005A37AC" w:rsidP="000C5EB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2020</w:t>
      </w:r>
      <w:r w:rsidR="0023537E" w:rsidRPr="000C5EBB">
        <w:rPr>
          <w:color w:val="000000"/>
          <w:sz w:val="26"/>
          <w:szCs w:val="26"/>
        </w:rPr>
        <w:t xml:space="preserve"> год</w:t>
      </w:r>
    </w:p>
    <w:p w:rsidR="0023537E" w:rsidRPr="000C5EBB" w:rsidRDefault="0023537E" w:rsidP="00BA3AD0">
      <w:pPr>
        <w:jc w:val="center"/>
        <w:rPr>
          <w:sz w:val="26"/>
          <w:szCs w:val="26"/>
        </w:rPr>
      </w:pPr>
    </w:p>
    <w:p w:rsidR="0023537E" w:rsidRPr="006A7009" w:rsidRDefault="0023537E" w:rsidP="006A7009">
      <w:pPr>
        <w:pStyle w:val="1"/>
        <w:spacing w:before="0" w:after="0"/>
        <w:ind w:left="1134" w:right="282" w:firstLine="709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C5EBB">
        <w:rPr>
          <w:rFonts w:ascii="Times New Roman" w:hAnsi="Times New Roman" w:cs="Times New Roman"/>
          <w:b w:val="0"/>
          <w:sz w:val="26"/>
          <w:szCs w:val="26"/>
        </w:rPr>
        <w:t>1. Оценка степени реализации программы</w:t>
      </w:r>
    </w:p>
    <w:tbl>
      <w:tblPr>
        <w:tblW w:w="95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80"/>
        <w:gridCol w:w="3828"/>
      </w:tblGrid>
      <w:tr w:rsidR="0023537E" w:rsidRPr="000C5EBB" w:rsidTr="000C5EBB">
        <w:trPr>
          <w:trHeight w:val="322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23537E" w:rsidP="00BA3AD0">
            <w:pPr>
              <w:snapToGrid w:val="0"/>
              <w:jc w:val="center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>Основное мероприятие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0C5EBB" w:rsidRDefault="0023537E" w:rsidP="00BA3AD0">
            <w:pPr>
              <w:ind w:left="141"/>
              <w:jc w:val="center"/>
              <w:rPr>
                <w:color w:val="000000"/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>Степень реализации мероприятия</w:t>
            </w:r>
          </w:p>
        </w:tc>
      </w:tr>
      <w:tr w:rsidR="0023537E" w:rsidRPr="000C5EBB" w:rsidTr="000C5EBB">
        <w:trPr>
          <w:trHeight w:val="322"/>
        </w:trPr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23537E" w:rsidP="000C5EBB">
            <w:pPr>
              <w:snapToGrid w:val="0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 xml:space="preserve">Муниципальная программа </w:t>
            </w:r>
            <w:r w:rsidR="000C5EBB" w:rsidRPr="000C5EBB">
              <w:rPr>
                <w:sz w:val="26"/>
                <w:szCs w:val="26"/>
              </w:rPr>
              <w:t xml:space="preserve">«Повышение эффективности муниципального управления и открытости деятельности органов местного самоуправления Кыштымского городского округа на </w:t>
            </w:r>
            <w:r w:rsidR="005A37AC">
              <w:rPr>
                <w:sz w:val="26"/>
                <w:szCs w:val="26"/>
              </w:rPr>
              <w:t>2020-2022</w:t>
            </w:r>
            <w:r w:rsidR="005A37AC" w:rsidRPr="000C5EBB">
              <w:rPr>
                <w:sz w:val="26"/>
                <w:szCs w:val="26"/>
              </w:rPr>
              <w:t xml:space="preserve"> </w:t>
            </w:r>
            <w:r w:rsidR="000C5EBB" w:rsidRPr="000C5EBB">
              <w:rPr>
                <w:sz w:val="26"/>
                <w:szCs w:val="26"/>
              </w:rPr>
              <w:t>годы»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FE781F" w:rsidRDefault="00C31F1C" w:rsidP="00BA3AD0">
            <w:pPr>
              <w:ind w:lef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1,07</w:t>
            </w:r>
            <w:r w:rsidR="0023537E" w:rsidRPr="00FE781F">
              <w:rPr>
                <w:sz w:val="26"/>
                <w:szCs w:val="26"/>
              </w:rPr>
              <w:t>/1=</w:t>
            </w:r>
            <w:r w:rsidR="00FE781F" w:rsidRPr="00FE781F">
              <w:rPr>
                <w:sz w:val="26"/>
                <w:szCs w:val="26"/>
              </w:rPr>
              <w:t>1,</w:t>
            </w:r>
            <w:r>
              <w:rPr>
                <w:sz w:val="26"/>
                <w:szCs w:val="26"/>
              </w:rPr>
              <w:t>07</w:t>
            </w:r>
          </w:p>
        </w:tc>
      </w:tr>
    </w:tbl>
    <w:p w:rsidR="0023537E" w:rsidRPr="000C5EBB" w:rsidRDefault="0023537E" w:rsidP="002647D2">
      <w:pPr>
        <w:pStyle w:val="Web"/>
        <w:spacing w:before="0" w:after="0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23537E" w:rsidRPr="000C5EBB" w:rsidRDefault="000C5EBB" w:rsidP="000C5EBB">
      <w:pPr>
        <w:pStyle w:val="1"/>
        <w:spacing w:before="0" w:after="0"/>
        <w:ind w:right="282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="0023537E" w:rsidRPr="000C5EBB">
        <w:rPr>
          <w:rFonts w:ascii="Times New Roman" w:hAnsi="Times New Roman" w:cs="Times New Roman"/>
          <w:b w:val="0"/>
          <w:sz w:val="26"/>
          <w:szCs w:val="26"/>
        </w:rPr>
        <w:t>Оценка степени соответствия запланированному уровню затрат</w:t>
      </w:r>
    </w:p>
    <w:tbl>
      <w:tblPr>
        <w:tblW w:w="95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88"/>
        <w:gridCol w:w="4820"/>
      </w:tblGrid>
      <w:tr w:rsidR="0023537E" w:rsidRPr="000C5EBB" w:rsidTr="000C5EBB">
        <w:trPr>
          <w:trHeight w:val="3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23537E" w:rsidP="000C5EBB">
            <w:pPr>
              <w:snapToGrid w:val="0"/>
              <w:jc w:val="center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>Программа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0C5EBB" w:rsidRDefault="0023537E" w:rsidP="00BA3AD0">
            <w:pPr>
              <w:pStyle w:val="1"/>
              <w:spacing w:before="0" w:after="0"/>
              <w:ind w:left="1843" w:right="282"/>
              <w:contextualSpacing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C5EBB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Степень соответствия фактически произведенных затрат запланированному уровню затрат на реализацию муниципальной программы</w:t>
            </w:r>
          </w:p>
          <w:p w:rsidR="0023537E" w:rsidRPr="000C5EBB" w:rsidRDefault="0023537E" w:rsidP="00BA3AD0">
            <w:pPr>
              <w:ind w:left="141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3537E" w:rsidRPr="000C5EBB" w:rsidTr="000C5EBB">
        <w:trPr>
          <w:trHeight w:val="322"/>
        </w:trPr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0C5EBB" w:rsidP="00C65FDE">
            <w:pPr>
              <w:snapToGrid w:val="0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 xml:space="preserve">«Повышение эффективности муниципального управления и открытости деятельности органов местного самоуправления Кыштымского городского округа на </w:t>
            </w:r>
            <w:r w:rsidR="005A37AC">
              <w:rPr>
                <w:sz w:val="26"/>
                <w:szCs w:val="26"/>
              </w:rPr>
              <w:t>2020-2022</w:t>
            </w:r>
            <w:r w:rsidR="005A37AC" w:rsidRPr="000C5EBB">
              <w:rPr>
                <w:sz w:val="26"/>
                <w:szCs w:val="26"/>
              </w:rPr>
              <w:t xml:space="preserve"> </w:t>
            </w:r>
            <w:r w:rsidRPr="000C5EBB">
              <w:rPr>
                <w:sz w:val="26"/>
                <w:szCs w:val="26"/>
              </w:rPr>
              <w:t>годы»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822E04" w:rsidRDefault="00822E04" w:rsidP="00FE781F">
            <w:pPr>
              <w:ind w:left="141"/>
              <w:jc w:val="center"/>
              <w:rPr>
                <w:sz w:val="26"/>
                <w:szCs w:val="26"/>
              </w:rPr>
            </w:pPr>
            <w:r w:rsidRPr="00822E04">
              <w:rPr>
                <w:sz w:val="26"/>
                <w:szCs w:val="26"/>
              </w:rPr>
              <w:t>5180,567</w:t>
            </w:r>
            <w:r w:rsidR="00FF5900" w:rsidRPr="00822E04">
              <w:rPr>
                <w:sz w:val="26"/>
                <w:szCs w:val="26"/>
              </w:rPr>
              <w:t>/</w:t>
            </w:r>
            <w:r w:rsidR="00C31F1C">
              <w:rPr>
                <w:sz w:val="26"/>
                <w:szCs w:val="26"/>
              </w:rPr>
              <w:t>4877</w:t>
            </w:r>
            <w:r w:rsidRPr="00822E04">
              <w:rPr>
                <w:sz w:val="26"/>
                <w:szCs w:val="26"/>
              </w:rPr>
              <w:t xml:space="preserve">,0  </w:t>
            </w:r>
            <w:r w:rsidR="0023537E" w:rsidRPr="00822E04">
              <w:rPr>
                <w:sz w:val="26"/>
                <w:szCs w:val="26"/>
              </w:rPr>
              <w:t>=</w:t>
            </w:r>
            <w:r w:rsidR="00FE781F" w:rsidRPr="00822E04">
              <w:rPr>
                <w:sz w:val="26"/>
                <w:szCs w:val="26"/>
              </w:rPr>
              <w:t>1,</w:t>
            </w:r>
            <w:r w:rsidR="00C31F1C">
              <w:rPr>
                <w:sz w:val="26"/>
                <w:szCs w:val="26"/>
              </w:rPr>
              <w:t>07</w:t>
            </w:r>
          </w:p>
        </w:tc>
      </w:tr>
    </w:tbl>
    <w:p w:rsidR="0023537E" w:rsidRPr="000C5EBB" w:rsidRDefault="0023537E" w:rsidP="00B52EBB">
      <w:pPr>
        <w:jc w:val="center"/>
        <w:rPr>
          <w:sz w:val="26"/>
          <w:szCs w:val="26"/>
        </w:rPr>
      </w:pPr>
    </w:p>
    <w:p w:rsidR="0023537E" w:rsidRPr="000C5EBB" w:rsidRDefault="000C5EBB" w:rsidP="000C5EBB">
      <w:pPr>
        <w:pStyle w:val="1"/>
        <w:spacing w:before="0" w:after="0"/>
        <w:ind w:right="282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3. </w:t>
      </w:r>
      <w:r w:rsidR="0023537E" w:rsidRPr="000C5EBB">
        <w:rPr>
          <w:rFonts w:ascii="Times New Roman" w:hAnsi="Times New Roman" w:cs="Times New Roman"/>
          <w:b w:val="0"/>
          <w:sz w:val="26"/>
          <w:szCs w:val="26"/>
        </w:rPr>
        <w:t>Оценка эффективности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использования средств местного </w:t>
      </w:r>
      <w:r w:rsidR="0023537E" w:rsidRPr="000C5EBB">
        <w:rPr>
          <w:rFonts w:ascii="Times New Roman" w:hAnsi="Times New Roman" w:cs="Times New Roman"/>
          <w:b w:val="0"/>
          <w:sz w:val="26"/>
          <w:szCs w:val="26"/>
        </w:rPr>
        <w:t>бюджета</w:t>
      </w:r>
    </w:p>
    <w:tbl>
      <w:tblPr>
        <w:tblW w:w="9508" w:type="dxa"/>
        <w:tblInd w:w="-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6"/>
        <w:gridCol w:w="4962"/>
      </w:tblGrid>
      <w:tr w:rsidR="0023537E" w:rsidRPr="000C5EBB" w:rsidTr="000C5EBB">
        <w:trPr>
          <w:trHeight w:val="32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23537E" w:rsidP="000C5EBB">
            <w:pPr>
              <w:snapToGrid w:val="0"/>
              <w:jc w:val="center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>Программа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0C5EBB" w:rsidRDefault="0023537E" w:rsidP="00C65FDE">
            <w:pPr>
              <w:pStyle w:val="1"/>
              <w:spacing w:before="0" w:after="0"/>
              <w:ind w:left="1843" w:right="282"/>
              <w:contextualSpacing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0C5EBB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Степень соответствия фактически произведенных затрат запланированному уровню затрат на реализацию муниципальной программы</w:t>
            </w:r>
          </w:p>
          <w:p w:rsidR="0023537E" w:rsidRPr="000C5EBB" w:rsidRDefault="0023537E" w:rsidP="00C65FDE">
            <w:pPr>
              <w:ind w:left="141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3537E" w:rsidRPr="000C5EBB" w:rsidTr="000C5EBB">
        <w:trPr>
          <w:trHeight w:val="322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3537E" w:rsidRPr="000C5EBB" w:rsidRDefault="000C5EBB" w:rsidP="00C65FDE">
            <w:pPr>
              <w:snapToGrid w:val="0"/>
              <w:rPr>
                <w:sz w:val="26"/>
                <w:szCs w:val="26"/>
              </w:rPr>
            </w:pPr>
            <w:r w:rsidRPr="000C5EBB">
              <w:rPr>
                <w:sz w:val="26"/>
                <w:szCs w:val="26"/>
              </w:rPr>
              <w:t xml:space="preserve">«Повышение эффективности муниципального управления и открытости деятельности органов местного самоуправления Кыштымского городского округа на </w:t>
            </w:r>
            <w:r w:rsidR="005A37AC">
              <w:rPr>
                <w:sz w:val="26"/>
                <w:szCs w:val="26"/>
              </w:rPr>
              <w:t>2020-2022</w:t>
            </w:r>
            <w:r w:rsidR="005A37AC" w:rsidRPr="000C5EBB">
              <w:rPr>
                <w:sz w:val="26"/>
                <w:szCs w:val="26"/>
              </w:rPr>
              <w:t xml:space="preserve"> </w:t>
            </w:r>
            <w:r w:rsidRPr="000C5EBB">
              <w:rPr>
                <w:sz w:val="26"/>
                <w:szCs w:val="26"/>
              </w:rPr>
              <w:t>годы»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537E" w:rsidRPr="00FE781F" w:rsidRDefault="00C31F1C" w:rsidP="00C65FDE">
            <w:pPr>
              <w:ind w:left="141"/>
              <w:jc w:val="center"/>
              <w:rPr>
                <w:sz w:val="26"/>
                <w:szCs w:val="26"/>
              </w:rPr>
            </w:pPr>
            <w:r w:rsidRPr="00822E04">
              <w:rPr>
                <w:sz w:val="26"/>
                <w:szCs w:val="26"/>
              </w:rPr>
              <w:t>5180,567/</w:t>
            </w:r>
            <w:r>
              <w:rPr>
                <w:sz w:val="26"/>
                <w:szCs w:val="26"/>
              </w:rPr>
              <w:t>4877</w:t>
            </w:r>
            <w:r w:rsidRPr="00822E04">
              <w:rPr>
                <w:sz w:val="26"/>
                <w:szCs w:val="26"/>
              </w:rPr>
              <w:t>,0  =1,</w:t>
            </w:r>
            <w:r>
              <w:rPr>
                <w:sz w:val="26"/>
                <w:szCs w:val="26"/>
              </w:rPr>
              <w:t>07</w:t>
            </w:r>
          </w:p>
        </w:tc>
      </w:tr>
    </w:tbl>
    <w:p w:rsidR="0023537E" w:rsidRPr="000C5EBB" w:rsidRDefault="0023537E" w:rsidP="00BA3AD0">
      <w:pPr>
        <w:rPr>
          <w:sz w:val="26"/>
          <w:szCs w:val="26"/>
        </w:rPr>
      </w:pPr>
    </w:p>
    <w:p w:rsidR="0023537E" w:rsidRPr="000C5EBB" w:rsidRDefault="0023537E" w:rsidP="00BA3AD0">
      <w:pPr>
        <w:rPr>
          <w:sz w:val="26"/>
          <w:szCs w:val="26"/>
        </w:rPr>
      </w:pPr>
    </w:p>
    <w:p w:rsidR="0023537E" w:rsidRPr="006A7009" w:rsidRDefault="000C5EBB" w:rsidP="000C5EBB">
      <w:pPr>
        <w:pStyle w:val="1"/>
        <w:spacing w:before="0" w:after="0"/>
        <w:ind w:left="142" w:right="282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7009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4. </w:t>
      </w:r>
      <w:r w:rsidR="0023537E" w:rsidRPr="006A7009">
        <w:rPr>
          <w:rFonts w:ascii="Times New Roman" w:hAnsi="Times New Roman" w:cs="Times New Roman"/>
          <w:b w:val="0"/>
          <w:sz w:val="26"/>
          <w:szCs w:val="26"/>
        </w:rPr>
        <w:t>Оценка степени дост</w:t>
      </w:r>
      <w:r w:rsidR="00781371">
        <w:rPr>
          <w:rFonts w:ascii="Times New Roman" w:hAnsi="Times New Roman" w:cs="Times New Roman"/>
          <w:b w:val="0"/>
          <w:sz w:val="26"/>
          <w:szCs w:val="26"/>
        </w:rPr>
        <w:t xml:space="preserve">ижения целей и решения задач </w:t>
      </w:r>
      <w:r w:rsidR="0023537E" w:rsidRPr="006A7009">
        <w:rPr>
          <w:rFonts w:ascii="Times New Roman" w:hAnsi="Times New Roman" w:cs="Times New Roman"/>
          <w:b w:val="0"/>
          <w:sz w:val="26"/>
          <w:szCs w:val="26"/>
        </w:rPr>
        <w:t>программ</w:t>
      </w:r>
      <w:r w:rsidR="00781371">
        <w:rPr>
          <w:rFonts w:ascii="Times New Roman" w:hAnsi="Times New Roman" w:cs="Times New Roman"/>
          <w:b w:val="0"/>
          <w:sz w:val="26"/>
          <w:szCs w:val="26"/>
        </w:rPr>
        <w:t>ы</w:t>
      </w:r>
    </w:p>
    <w:p w:rsidR="006A7009" w:rsidRPr="006A7009" w:rsidRDefault="006A7009" w:rsidP="006A7009">
      <w:pPr>
        <w:rPr>
          <w:sz w:val="26"/>
          <w:szCs w:val="26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3"/>
        <w:gridCol w:w="37"/>
      </w:tblGrid>
      <w:tr w:rsidR="0023537E" w:rsidRPr="006A7009" w:rsidTr="006A7009">
        <w:trPr>
          <w:trHeight w:val="322"/>
        </w:trPr>
        <w:tc>
          <w:tcPr>
            <w:tcW w:w="4786" w:type="dxa"/>
          </w:tcPr>
          <w:p w:rsidR="000C5EBB" w:rsidRPr="006A7009" w:rsidRDefault="006A7009" w:rsidP="000C5EBB">
            <w:pPr>
              <w:snapToGrid w:val="0"/>
              <w:jc w:val="center"/>
              <w:rPr>
                <w:sz w:val="26"/>
                <w:szCs w:val="26"/>
              </w:rPr>
            </w:pPr>
            <w:r w:rsidRPr="006A7009">
              <w:rPr>
                <w:sz w:val="26"/>
                <w:szCs w:val="26"/>
              </w:rPr>
              <w:t xml:space="preserve">Наименование подпрограмм </w:t>
            </w:r>
          </w:p>
        </w:tc>
        <w:tc>
          <w:tcPr>
            <w:tcW w:w="4820" w:type="dxa"/>
            <w:gridSpan w:val="2"/>
          </w:tcPr>
          <w:p w:rsidR="0023537E" w:rsidRPr="006A7009" w:rsidRDefault="0023537E" w:rsidP="001A64AD">
            <w:pPr>
              <w:pStyle w:val="1"/>
              <w:spacing w:before="0" w:after="0"/>
              <w:ind w:left="1843" w:right="282"/>
              <w:contextualSpacing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A7009">
              <w:rPr>
                <w:rFonts w:ascii="Times New Roman" w:hAnsi="Times New Roman" w:cs="Times New Roman"/>
                <w:b w:val="0"/>
                <w:sz w:val="26"/>
                <w:szCs w:val="26"/>
              </w:rPr>
              <w:t>Степень реализации</w:t>
            </w:r>
            <w:r w:rsidR="00781371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подпрограмм</w:t>
            </w:r>
          </w:p>
          <w:p w:rsidR="0023537E" w:rsidRPr="006A7009" w:rsidRDefault="0023537E" w:rsidP="001A64AD">
            <w:pPr>
              <w:ind w:left="141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23537E" w:rsidRPr="006A7009" w:rsidTr="006A7009">
        <w:trPr>
          <w:trHeight w:val="322"/>
        </w:trPr>
        <w:tc>
          <w:tcPr>
            <w:tcW w:w="4786" w:type="dxa"/>
          </w:tcPr>
          <w:p w:rsidR="0023537E" w:rsidRPr="006A7009" w:rsidRDefault="000C5EBB" w:rsidP="001A64A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7009">
              <w:rPr>
                <w:rFonts w:ascii="Times New Roman" w:hAnsi="Times New Roman" w:cs="Times New Roman"/>
                <w:bCs/>
                <w:sz w:val="26"/>
                <w:szCs w:val="26"/>
              </w:rPr>
              <w:t>1. Подпрограмма «</w:t>
            </w:r>
            <w:r w:rsidRPr="006A700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Развитие муниципальной службы в Кыштымском городском округе</w:t>
            </w:r>
            <w:r w:rsidRPr="006A7009">
              <w:rPr>
                <w:rFonts w:ascii="Times New Roman" w:hAnsi="Times New Roman" w:cs="Times New Roman"/>
                <w:bCs/>
                <w:sz w:val="26"/>
                <w:szCs w:val="26"/>
              </w:rPr>
              <w:t>»</w:t>
            </w:r>
          </w:p>
        </w:tc>
        <w:tc>
          <w:tcPr>
            <w:tcW w:w="4820" w:type="dxa"/>
            <w:gridSpan w:val="2"/>
          </w:tcPr>
          <w:p w:rsidR="0023537E" w:rsidRPr="006A7009" w:rsidRDefault="006A7009" w:rsidP="00BC198E">
            <w:pPr>
              <w:tabs>
                <w:tab w:val="left" w:pos="207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</w:t>
            </w:r>
            <w:r w:rsidR="00822E04">
              <w:rPr>
                <w:sz w:val="26"/>
                <w:szCs w:val="26"/>
              </w:rPr>
              <w:t>21</w:t>
            </w:r>
          </w:p>
        </w:tc>
      </w:tr>
      <w:tr w:rsidR="0023537E" w:rsidRPr="006A7009" w:rsidTr="006A7009">
        <w:trPr>
          <w:trHeight w:val="322"/>
        </w:trPr>
        <w:tc>
          <w:tcPr>
            <w:tcW w:w="4786" w:type="dxa"/>
          </w:tcPr>
          <w:p w:rsidR="000C5EBB" w:rsidRPr="006A7009" w:rsidRDefault="000C5EBB" w:rsidP="000C5EBB">
            <w:pPr>
              <w:rPr>
                <w:sz w:val="26"/>
                <w:szCs w:val="26"/>
              </w:rPr>
            </w:pPr>
            <w:r w:rsidRPr="006A7009">
              <w:rPr>
                <w:bCs/>
                <w:sz w:val="26"/>
                <w:szCs w:val="26"/>
              </w:rPr>
              <w:t>2. Подпрограмма «</w:t>
            </w:r>
            <w:r w:rsidRPr="006A7009">
              <w:rPr>
                <w:sz w:val="26"/>
                <w:szCs w:val="26"/>
                <w:lang w:eastAsia="en-US"/>
              </w:rPr>
              <w:t>Противодействие коррупции в Кыштымском городском округе»</w:t>
            </w:r>
          </w:p>
          <w:p w:rsidR="0023537E" w:rsidRPr="006A7009" w:rsidRDefault="0023537E" w:rsidP="001A64A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20" w:type="dxa"/>
            <w:gridSpan w:val="2"/>
          </w:tcPr>
          <w:p w:rsidR="0023537E" w:rsidRPr="006A7009" w:rsidRDefault="006A7009" w:rsidP="001A64AD">
            <w:pPr>
              <w:ind w:left="14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  <w:tr w:rsidR="0023537E" w:rsidRPr="006A7009" w:rsidTr="006A7009">
        <w:trPr>
          <w:trHeight w:val="322"/>
        </w:trPr>
        <w:tc>
          <w:tcPr>
            <w:tcW w:w="4786" w:type="dxa"/>
          </w:tcPr>
          <w:p w:rsidR="0023537E" w:rsidRPr="006A7009" w:rsidRDefault="000C5EBB" w:rsidP="001A64A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A7009">
              <w:rPr>
                <w:rFonts w:ascii="Times New Roman" w:hAnsi="Times New Roman" w:cs="Times New Roman"/>
                <w:sz w:val="26"/>
                <w:szCs w:val="26"/>
              </w:rPr>
              <w:t xml:space="preserve">3. </w:t>
            </w:r>
            <w:r w:rsidRPr="006A7009">
              <w:rPr>
                <w:rFonts w:ascii="Times New Roman" w:hAnsi="Times New Roman" w:cs="Times New Roman"/>
                <w:bCs/>
                <w:sz w:val="26"/>
                <w:szCs w:val="26"/>
              </w:rPr>
              <w:t>Подпрограмма «</w:t>
            </w:r>
            <w:r w:rsidR="006A7009" w:rsidRPr="006A7009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Информационное обеспечение деятельности Администрации Кыштымского городского округа»</w:t>
            </w:r>
          </w:p>
        </w:tc>
        <w:tc>
          <w:tcPr>
            <w:tcW w:w="4820" w:type="dxa"/>
            <w:gridSpan w:val="2"/>
          </w:tcPr>
          <w:p w:rsidR="0023537E" w:rsidRPr="006A7009" w:rsidRDefault="00C31F1C" w:rsidP="001A64A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1,31</w:t>
            </w:r>
          </w:p>
        </w:tc>
      </w:tr>
      <w:tr w:rsidR="0023537E" w:rsidRPr="006A7009" w:rsidTr="001A64AD">
        <w:trPr>
          <w:gridAfter w:val="1"/>
          <w:wAfter w:w="37" w:type="dxa"/>
        </w:trPr>
        <w:tc>
          <w:tcPr>
            <w:tcW w:w="9569" w:type="dxa"/>
            <w:gridSpan w:val="2"/>
          </w:tcPr>
          <w:p w:rsidR="0023537E" w:rsidRPr="006A7009" w:rsidRDefault="0023537E" w:rsidP="001A64AD">
            <w:pPr>
              <w:tabs>
                <w:tab w:val="left" w:pos="2505"/>
              </w:tabs>
              <w:jc w:val="center"/>
              <w:rPr>
                <w:sz w:val="26"/>
                <w:szCs w:val="26"/>
              </w:rPr>
            </w:pPr>
            <w:r w:rsidRPr="006A7009">
              <w:rPr>
                <w:sz w:val="26"/>
                <w:szCs w:val="26"/>
              </w:rPr>
              <w:t>Степень реализации всей программы:</w:t>
            </w:r>
          </w:p>
        </w:tc>
      </w:tr>
      <w:tr w:rsidR="0023537E" w:rsidRPr="006A7009" w:rsidTr="001A64AD">
        <w:trPr>
          <w:gridAfter w:val="1"/>
          <w:wAfter w:w="37" w:type="dxa"/>
        </w:trPr>
        <w:tc>
          <w:tcPr>
            <w:tcW w:w="9569" w:type="dxa"/>
            <w:gridSpan w:val="2"/>
            <w:vAlign w:val="center"/>
          </w:tcPr>
          <w:p w:rsidR="0023537E" w:rsidRPr="006A7009" w:rsidRDefault="0023537E" w:rsidP="001A64AD">
            <w:pPr>
              <w:tabs>
                <w:tab w:val="left" w:pos="2760"/>
                <w:tab w:val="center" w:pos="4676"/>
              </w:tabs>
              <w:jc w:val="center"/>
              <w:rPr>
                <w:sz w:val="26"/>
                <w:szCs w:val="26"/>
              </w:rPr>
            </w:pPr>
          </w:p>
          <w:p w:rsidR="0023537E" w:rsidRPr="006A7009" w:rsidRDefault="006A7009" w:rsidP="001A64AD">
            <w:pPr>
              <w:tabs>
                <w:tab w:val="left" w:pos="2760"/>
                <w:tab w:val="center" w:pos="4676"/>
              </w:tabs>
              <w:jc w:val="center"/>
              <w:rPr>
                <w:b/>
                <w:sz w:val="26"/>
                <w:szCs w:val="26"/>
              </w:rPr>
            </w:pPr>
            <w:r w:rsidRPr="006A7009">
              <w:rPr>
                <w:sz w:val="26"/>
                <w:szCs w:val="26"/>
              </w:rPr>
              <w:t>ЭИС(</w:t>
            </w:r>
            <w:r w:rsidR="00C31F1C">
              <w:rPr>
                <w:sz w:val="26"/>
                <w:szCs w:val="26"/>
              </w:rPr>
              <w:t>1,02+1,0+1,31</w:t>
            </w:r>
            <w:r>
              <w:rPr>
                <w:sz w:val="26"/>
                <w:szCs w:val="26"/>
              </w:rPr>
              <w:t xml:space="preserve"> </w:t>
            </w:r>
            <w:r w:rsidRPr="006A7009">
              <w:rPr>
                <w:sz w:val="26"/>
                <w:szCs w:val="26"/>
              </w:rPr>
              <w:t>)/3</w:t>
            </w:r>
            <w:r w:rsidR="0023537E" w:rsidRPr="006A7009">
              <w:rPr>
                <w:sz w:val="26"/>
                <w:szCs w:val="26"/>
              </w:rPr>
              <w:t>=</w:t>
            </w:r>
            <w:r w:rsidR="00C31F1C">
              <w:rPr>
                <w:sz w:val="26"/>
                <w:szCs w:val="26"/>
              </w:rPr>
              <w:t>1,11</w:t>
            </w:r>
          </w:p>
          <w:p w:rsidR="0023537E" w:rsidRPr="006A7009" w:rsidRDefault="0023537E" w:rsidP="001A64AD">
            <w:pPr>
              <w:tabs>
                <w:tab w:val="left" w:pos="2760"/>
                <w:tab w:val="center" w:pos="4676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23537E" w:rsidRPr="006A7009" w:rsidRDefault="0023537E" w:rsidP="00B52EBB">
      <w:pPr>
        <w:pStyle w:val="1"/>
        <w:spacing w:before="0" w:after="0"/>
        <w:ind w:left="1843" w:right="282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23537E" w:rsidRPr="006A7009" w:rsidRDefault="0023537E" w:rsidP="00B52EBB">
      <w:pPr>
        <w:pStyle w:val="1"/>
        <w:spacing w:before="0" w:after="0"/>
        <w:ind w:left="1843" w:right="282"/>
        <w:contextualSpacing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A7009">
        <w:rPr>
          <w:rFonts w:ascii="Times New Roman" w:hAnsi="Times New Roman" w:cs="Times New Roman"/>
          <w:b w:val="0"/>
          <w:sz w:val="26"/>
          <w:szCs w:val="26"/>
        </w:rPr>
        <w:t>5.</w:t>
      </w:r>
      <w:r w:rsidRPr="006A7009">
        <w:rPr>
          <w:rFonts w:ascii="Times New Roman" w:hAnsi="Times New Roman" w:cs="Times New Roman"/>
          <w:sz w:val="26"/>
          <w:szCs w:val="26"/>
        </w:rPr>
        <w:tab/>
      </w:r>
      <w:r w:rsidRPr="006A7009">
        <w:rPr>
          <w:rFonts w:ascii="Times New Roman" w:hAnsi="Times New Roman" w:cs="Times New Roman"/>
          <w:b w:val="0"/>
          <w:sz w:val="26"/>
          <w:szCs w:val="26"/>
        </w:rPr>
        <w:t>Оценка эффективности реализации программы</w:t>
      </w:r>
    </w:p>
    <w:p w:rsidR="0023537E" w:rsidRPr="006A7009" w:rsidRDefault="0023537E" w:rsidP="00B52EBB">
      <w:pPr>
        <w:tabs>
          <w:tab w:val="left" w:pos="2400"/>
        </w:tabs>
        <w:jc w:val="center"/>
        <w:rPr>
          <w:sz w:val="26"/>
          <w:szCs w:val="26"/>
        </w:rPr>
      </w:pPr>
    </w:p>
    <w:p w:rsidR="0023537E" w:rsidRPr="00C31F1C" w:rsidRDefault="00C31F1C" w:rsidP="00F51F34">
      <w:pPr>
        <w:tabs>
          <w:tab w:val="left" w:pos="1845"/>
        </w:tabs>
        <w:rPr>
          <w:b/>
          <w:sz w:val="26"/>
          <w:szCs w:val="26"/>
        </w:rPr>
      </w:pPr>
      <w:r w:rsidRPr="00C31F1C">
        <w:rPr>
          <w:sz w:val="26"/>
          <w:szCs w:val="26"/>
        </w:rPr>
        <w:t xml:space="preserve">  1,11</w:t>
      </w:r>
      <w:r>
        <w:rPr>
          <w:sz w:val="26"/>
          <w:szCs w:val="26"/>
        </w:rPr>
        <w:t>/1,07</w:t>
      </w:r>
      <w:r w:rsidR="0023537E" w:rsidRPr="00C31F1C">
        <w:rPr>
          <w:sz w:val="26"/>
          <w:szCs w:val="26"/>
        </w:rPr>
        <w:t>=</w:t>
      </w:r>
      <w:r w:rsidR="00822E04" w:rsidRPr="00C31F1C">
        <w:rPr>
          <w:sz w:val="26"/>
          <w:szCs w:val="26"/>
        </w:rPr>
        <w:t xml:space="preserve">  </w:t>
      </w:r>
      <w:r>
        <w:rPr>
          <w:sz w:val="26"/>
          <w:szCs w:val="26"/>
        </w:rPr>
        <w:t>1,04</w:t>
      </w:r>
    </w:p>
    <w:p w:rsidR="0023537E" w:rsidRPr="006A7009" w:rsidRDefault="0023537E" w:rsidP="00B52EBB">
      <w:pPr>
        <w:tabs>
          <w:tab w:val="left" w:pos="1335"/>
        </w:tabs>
        <w:rPr>
          <w:i/>
          <w:sz w:val="26"/>
          <w:szCs w:val="26"/>
        </w:rPr>
      </w:pPr>
      <w:r w:rsidRPr="009B0B40">
        <w:rPr>
          <w:sz w:val="26"/>
          <w:szCs w:val="26"/>
        </w:rPr>
        <w:t>не менее 0,9 - свидетельствует о высокой эффективности реализации подпрограммы, направлений отдельных мероприятий муниципальной программы</w:t>
      </w:r>
      <w:r w:rsidRPr="006A7009">
        <w:rPr>
          <w:i/>
          <w:sz w:val="26"/>
          <w:szCs w:val="26"/>
        </w:rPr>
        <w:t>.</w:t>
      </w:r>
    </w:p>
    <w:p w:rsidR="0023537E" w:rsidRPr="006A7009" w:rsidRDefault="0023537E" w:rsidP="005F70A3">
      <w:pPr>
        <w:pStyle w:val="Web"/>
        <w:tabs>
          <w:tab w:val="left" w:pos="5385"/>
        </w:tabs>
        <w:spacing w:before="0" w:after="0"/>
        <w:jc w:val="both"/>
        <w:rPr>
          <w:rFonts w:ascii="Times New Roman" w:hAnsi="Times New Roman" w:cs="Times New Roman"/>
          <w:sz w:val="26"/>
          <w:szCs w:val="26"/>
        </w:rPr>
      </w:pPr>
      <w:r w:rsidRPr="006A7009">
        <w:rPr>
          <w:rFonts w:ascii="Times New Roman" w:hAnsi="Times New Roman" w:cs="Times New Roman"/>
          <w:sz w:val="26"/>
          <w:szCs w:val="26"/>
        </w:rPr>
        <w:tab/>
      </w:r>
    </w:p>
    <w:p w:rsidR="0023537E" w:rsidRDefault="006A7009" w:rsidP="00C65539">
      <w:pPr>
        <w:pStyle w:val="Web"/>
        <w:tabs>
          <w:tab w:val="left" w:pos="1710"/>
        </w:tabs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Управляющий делами администрации</w:t>
      </w:r>
    </w:p>
    <w:p w:rsidR="006A7009" w:rsidRDefault="006A7009" w:rsidP="00C65539">
      <w:pPr>
        <w:pStyle w:val="Web"/>
        <w:tabs>
          <w:tab w:val="left" w:pos="1710"/>
        </w:tabs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Кыштымского городского округа                                                             С.Г. Макурова</w:t>
      </w:r>
    </w:p>
    <w:p w:rsidR="00FE781F" w:rsidRDefault="00FE781F" w:rsidP="00C65539">
      <w:pPr>
        <w:pStyle w:val="Web"/>
        <w:tabs>
          <w:tab w:val="left" w:pos="1710"/>
        </w:tabs>
        <w:spacing w:before="0" w:after="0"/>
        <w:rPr>
          <w:rFonts w:ascii="Times New Roman" w:hAnsi="Times New Roman" w:cs="Times New Roman"/>
          <w:color w:val="auto"/>
          <w:sz w:val="26"/>
          <w:szCs w:val="26"/>
        </w:rPr>
      </w:pPr>
    </w:p>
    <w:p w:rsidR="00FE781F" w:rsidRDefault="00FE781F" w:rsidP="00FE781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E781F" w:rsidRDefault="00FE781F" w:rsidP="00FE781F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FE781F" w:rsidRPr="00FE781F" w:rsidRDefault="00FE781F" w:rsidP="00C65539">
      <w:pPr>
        <w:pStyle w:val="Web"/>
        <w:tabs>
          <w:tab w:val="left" w:pos="1710"/>
        </w:tabs>
        <w:spacing w:before="0" w:after="0"/>
        <w:rPr>
          <w:rFonts w:ascii="Times New Roman" w:hAnsi="Times New Roman" w:cs="Times New Roman"/>
          <w:i/>
          <w:color w:val="auto"/>
          <w:sz w:val="26"/>
          <w:szCs w:val="26"/>
        </w:rPr>
      </w:pPr>
    </w:p>
    <w:sectPr w:rsidR="00FE781F" w:rsidRPr="00FE781F" w:rsidSect="00E304E2">
      <w:pgSz w:w="11905" w:h="16837"/>
      <w:pgMar w:top="567" w:right="851" w:bottom="567" w:left="1701" w:header="709" w:footer="11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81B" w:rsidRDefault="00C6381B">
      <w:r>
        <w:separator/>
      </w:r>
    </w:p>
  </w:endnote>
  <w:endnote w:type="continuationSeparator" w:id="1">
    <w:p w:rsidR="00C6381B" w:rsidRDefault="00C6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81B" w:rsidRDefault="00C6381B">
      <w:r>
        <w:separator/>
      </w:r>
    </w:p>
  </w:footnote>
  <w:footnote w:type="continuationSeparator" w:id="1">
    <w:p w:rsidR="00C6381B" w:rsidRDefault="00C638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</w:pPr>
      <w:rPr>
        <w:rFonts w:cs="Times New Roman"/>
      </w:rPr>
    </w:lvl>
  </w:abstractNum>
  <w:abstractNum w:abstractNumId="1">
    <w:nsid w:val="010850D7"/>
    <w:multiLevelType w:val="hybridMultilevel"/>
    <w:tmpl w:val="AA9E0FFE"/>
    <w:lvl w:ilvl="0" w:tplc="95B01DA6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35CE4EA3"/>
    <w:multiLevelType w:val="hybridMultilevel"/>
    <w:tmpl w:val="FDDC88D6"/>
    <w:lvl w:ilvl="0" w:tplc="799029F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5019286F"/>
    <w:multiLevelType w:val="hybridMultilevel"/>
    <w:tmpl w:val="0D4EE792"/>
    <w:lvl w:ilvl="0" w:tplc="4D1CBD4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64C47C28"/>
    <w:multiLevelType w:val="hybridMultilevel"/>
    <w:tmpl w:val="03762B44"/>
    <w:lvl w:ilvl="0" w:tplc="44ACE0A6">
      <w:start w:val="2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  <w:rPr>
        <w:rFonts w:cs="Times New Roman"/>
      </w:rPr>
    </w:lvl>
  </w:abstractNum>
  <w:abstractNum w:abstractNumId="5">
    <w:nsid w:val="663D1077"/>
    <w:multiLevelType w:val="hybridMultilevel"/>
    <w:tmpl w:val="DD7A10D2"/>
    <w:lvl w:ilvl="0" w:tplc="1974E006">
      <w:start w:val="1"/>
      <w:numFmt w:val="decimal"/>
      <w:lvlText w:val="%1."/>
      <w:lvlJc w:val="left"/>
      <w:pPr>
        <w:tabs>
          <w:tab w:val="num" w:pos="2203"/>
        </w:tabs>
        <w:ind w:left="22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0000"/>
  <w:doNotTrackMoves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5CF7"/>
    <w:rsid w:val="000079AA"/>
    <w:rsid w:val="000146CA"/>
    <w:rsid w:val="00015CF7"/>
    <w:rsid w:val="0001710F"/>
    <w:rsid w:val="000175BA"/>
    <w:rsid w:val="00021A74"/>
    <w:rsid w:val="00021FBA"/>
    <w:rsid w:val="00022D63"/>
    <w:rsid w:val="000250EF"/>
    <w:rsid w:val="000268A3"/>
    <w:rsid w:val="00032890"/>
    <w:rsid w:val="00032910"/>
    <w:rsid w:val="00032DE8"/>
    <w:rsid w:val="000335E7"/>
    <w:rsid w:val="0005603A"/>
    <w:rsid w:val="000565F8"/>
    <w:rsid w:val="000629A4"/>
    <w:rsid w:val="00064637"/>
    <w:rsid w:val="00067967"/>
    <w:rsid w:val="000710E3"/>
    <w:rsid w:val="00073CEF"/>
    <w:rsid w:val="00080B64"/>
    <w:rsid w:val="000902B5"/>
    <w:rsid w:val="0009136C"/>
    <w:rsid w:val="00094010"/>
    <w:rsid w:val="00096601"/>
    <w:rsid w:val="000977FF"/>
    <w:rsid w:val="000A1B01"/>
    <w:rsid w:val="000A404A"/>
    <w:rsid w:val="000A6C01"/>
    <w:rsid w:val="000B2FD1"/>
    <w:rsid w:val="000C5EBB"/>
    <w:rsid w:val="000E2AAD"/>
    <w:rsid w:val="000F6FFF"/>
    <w:rsid w:val="00102E10"/>
    <w:rsid w:val="00104DF5"/>
    <w:rsid w:val="001124BE"/>
    <w:rsid w:val="00113DB8"/>
    <w:rsid w:val="0012050C"/>
    <w:rsid w:val="00134F05"/>
    <w:rsid w:val="001412C9"/>
    <w:rsid w:val="001413D9"/>
    <w:rsid w:val="0014166E"/>
    <w:rsid w:val="00141D21"/>
    <w:rsid w:val="0014517B"/>
    <w:rsid w:val="00145998"/>
    <w:rsid w:val="00145A92"/>
    <w:rsid w:val="00151D37"/>
    <w:rsid w:val="0016277B"/>
    <w:rsid w:val="00163C84"/>
    <w:rsid w:val="00172EA6"/>
    <w:rsid w:val="00180B67"/>
    <w:rsid w:val="001908F2"/>
    <w:rsid w:val="001A5255"/>
    <w:rsid w:val="001A64AD"/>
    <w:rsid w:val="001C29F2"/>
    <w:rsid w:val="001D0D8E"/>
    <w:rsid w:val="001D2A63"/>
    <w:rsid w:val="001D361D"/>
    <w:rsid w:val="001D3FDF"/>
    <w:rsid w:val="001D5E7C"/>
    <w:rsid w:val="001D67F0"/>
    <w:rsid w:val="001E00C0"/>
    <w:rsid w:val="001F463F"/>
    <w:rsid w:val="001F6B34"/>
    <w:rsid w:val="001F734E"/>
    <w:rsid w:val="00210912"/>
    <w:rsid w:val="0021237B"/>
    <w:rsid w:val="002137BF"/>
    <w:rsid w:val="002165A7"/>
    <w:rsid w:val="00222632"/>
    <w:rsid w:val="00230D8D"/>
    <w:rsid w:val="00230D9C"/>
    <w:rsid w:val="0023537E"/>
    <w:rsid w:val="00241B99"/>
    <w:rsid w:val="00242DDD"/>
    <w:rsid w:val="00245477"/>
    <w:rsid w:val="002547A1"/>
    <w:rsid w:val="00255D14"/>
    <w:rsid w:val="002619B6"/>
    <w:rsid w:val="002647D2"/>
    <w:rsid w:val="0027698D"/>
    <w:rsid w:val="00283154"/>
    <w:rsid w:val="0028486E"/>
    <w:rsid w:val="00285014"/>
    <w:rsid w:val="0029575A"/>
    <w:rsid w:val="00296C46"/>
    <w:rsid w:val="00297025"/>
    <w:rsid w:val="002A1084"/>
    <w:rsid w:val="002A1309"/>
    <w:rsid w:val="002A5102"/>
    <w:rsid w:val="002A64D8"/>
    <w:rsid w:val="002B4727"/>
    <w:rsid w:val="002C4E8E"/>
    <w:rsid w:val="002C5F7F"/>
    <w:rsid w:val="002D5B2D"/>
    <w:rsid w:val="002D65D4"/>
    <w:rsid w:val="002D785D"/>
    <w:rsid w:val="002E2146"/>
    <w:rsid w:val="002F531F"/>
    <w:rsid w:val="002F7D66"/>
    <w:rsid w:val="0030189E"/>
    <w:rsid w:val="0030342A"/>
    <w:rsid w:val="00303E5E"/>
    <w:rsid w:val="003067CB"/>
    <w:rsid w:val="00307926"/>
    <w:rsid w:val="00313003"/>
    <w:rsid w:val="003142AF"/>
    <w:rsid w:val="00314FCC"/>
    <w:rsid w:val="00322FB2"/>
    <w:rsid w:val="0032542B"/>
    <w:rsid w:val="00325D0B"/>
    <w:rsid w:val="0033039F"/>
    <w:rsid w:val="003369A1"/>
    <w:rsid w:val="00345B56"/>
    <w:rsid w:val="003509C5"/>
    <w:rsid w:val="00363D7F"/>
    <w:rsid w:val="00364D7F"/>
    <w:rsid w:val="00371D4B"/>
    <w:rsid w:val="00375361"/>
    <w:rsid w:val="00381D73"/>
    <w:rsid w:val="00386496"/>
    <w:rsid w:val="00391BD9"/>
    <w:rsid w:val="00394E74"/>
    <w:rsid w:val="003A22DD"/>
    <w:rsid w:val="003A3E02"/>
    <w:rsid w:val="003A76AF"/>
    <w:rsid w:val="003B6B9C"/>
    <w:rsid w:val="003B7BB2"/>
    <w:rsid w:val="003C2C77"/>
    <w:rsid w:val="003C6A1A"/>
    <w:rsid w:val="003D5C6B"/>
    <w:rsid w:val="003D65D0"/>
    <w:rsid w:val="003D7545"/>
    <w:rsid w:val="003E22DA"/>
    <w:rsid w:val="003E3FB7"/>
    <w:rsid w:val="004020EA"/>
    <w:rsid w:val="004053D7"/>
    <w:rsid w:val="004102A5"/>
    <w:rsid w:val="00411994"/>
    <w:rsid w:val="00430148"/>
    <w:rsid w:val="00433EB7"/>
    <w:rsid w:val="00435E6F"/>
    <w:rsid w:val="00436C08"/>
    <w:rsid w:val="0044470D"/>
    <w:rsid w:val="00465E2F"/>
    <w:rsid w:val="00474057"/>
    <w:rsid w:val="00485A5E"/>
    <w:rsid w:val="00497B78"/>
    <w:rsid w:val="004A6FFD"/>
    <w:rsid w:val="004B33B0"/>
    <w:rsid w:val="004B5F93"/>
    <w:rsid w:val="004C3D65"/>
    <w:rsid w:val="004C4281"/>
    <w:rsid w:val="004C4F48"/>
    <w:rsid w:val="004C67F8"/>
    <w:rsid w:val="004C69CE"/>
    <w:rsid w:val="004C79BC"/>
    <w:rsid w:val="004E222F"/>
    <w:rsid w:val="004E2350"/>
    <w:rsid w:val="004F0088"/>
    <w:rsid w:val="004F42FD"/>
    <w:rsid w:val="004F770C"/>
    <w:rsid w:val="0050077E"/>
    <w:rsid w:val="00502282"/>
    <w:rsid w:val="005035DB"/>
    <w:rsid w:val="00503E1F"/>
    <w:rsid w:val="00504C64"/>
    <w:rsid w:val="0050645C"/>
    <w:rsid w:val="005111CA"/>
    <w:rsid w:val="005128F3"/>
    <w:rsid w:val="005169F1"/>
    <w:rsid w:val="00527070"/>
    <w:rsid w:val="0053333C"/>
    <w:rsid w:val="005432E8"/>
    <w:rsid w:val="00543310"/>
    <w:rsid w:val="0055006F"/>
    <w:rsid w:val="00556141"/>
    <w:rsid w:val="00564126"/>
    <w:rsid w:val="00576982"/>
    <w:rsid w:val="00583D1B"/>
    <w:rsid w:val="005845AA"/>
    <w:rsid w:val="005866CA"/>
    <w:rsid w:val="005937B9"/>
    <w:rsid w:val="0059747B"/>
    <w:rsid w:val="005A37AC"/>
    <w:rsid w:val="005A3EEB"/>
    <w:rsid w:val="005B41A2"/>
    <w:rsid w:val="005B4A0B"/>
    <w:rsid w:val="005C0438"/>
    <w:rsid w:val="005C0626"/>
    <w:rsid w:val="005C12C6"/>
    <w:rsid w:val="005C209C"/>
    <w:rsid w:val="005C57F6"/>
    <w:rsid w:val="005C5D1E"/>
    <w:rsid w:val="005C645A"/>
    <w:rsid w:val="005D59E0"/>
    <w:rsid w:val="005E0A62"/>
    <w:rsid w:val="005E47B0"/>
    <w:rsid w:val="005F2578"/>
    <w:rsid w:val="005F70A3"/>
    <w:rsid w:val="0060105A"/>
    <w:rsid w:val="00606B24"/>
    <w:rsid w:val="00607D65"/>
    <w:rsid w:val="00612423"/>
    <w:rsid w:val="00612962"/>
    <w:rsid w:val="006160D9"/>
    <w:rsid w:val="006219B2"/>
    <w:rsid w:val="00624182"/>
    <w:rsid w:val="006265EC"/>
    <w:rsid w:val="0062797C"/>
    <w:rsid w:val="00635698"/>
    <w:rsid w:val="0063640C"/>
    <w:rsid w:val="00643457"/>
    <w:rsid w:val="00660CC3"/>
    <w:rsid w:val="00673D94"/>
    <w:rsid w:val="00673EC7"/>
    <w:rsid w:val="00674CF5"/>
    <w:rsid w:val="00677048"/>
    <w:rsid w:val="00677FAB"/>
    <w:rsid w:val="00685A0A"/>
    <w:rsid w:val="00690BB7"/>
    <w:rsid w:val="006920F2"/>
    <w:rsid w:val="006921E3"/>
    <w:rsid w:val="00696635"/>
    <w:rsid w:val="006A7009"/>
    <w:rsid w:val="006B78C1"/>
    <w:rsid w:val="006C2BF1"/>
    <w:rsid w:val="006D069E"/>
    <w:rsid w:val="006D1EE5"/>
    <w:rsid w:val="006D67FD"/>
    <w:rsid w:val="006F7921"/>
    <w:rsid w:val="007033B1"/>
    <w:rsid w:val="007041F6"/>
    <w:rsid w:val="007112B0"/>
    <w:rsid w:val="00712552"/>
    <w:rsid w:val="00712E48"/>
    <w:rsid w:val="0072110E"/>
    <w:rsid w:val="0072377A"/>
    <w:rsid w:val="007401D9"/>
    <w:rsid w:val="0074099D"/>
    <w:rsid w:val="00750E8D"/>
    <w:rsid w:val="007564C5"/>
    <w:rsid w:val="00760522"/>
    <w:rsid w:val="00764B17"/>
    <w:rsid w:val="007757B7"/>
    <w:rsid w:val="007773F8"/>
    <w:rsid w:val="00781371"/>
    <w:rsid w:val="00786051"/>
    <w:rsid w:val="007942E9"/>
    <w:rsid w:val="007969EC"/>
    <w:rsid w:val="00796B0C"/>
    <w:rsid w:val="00796D95"/>
    <w:rsid w:val="007B1D4B"/>
    <w:rsid w:val="007D1717"/>
    <w:rsid w:val="007D4F6A"/>
    <w:rsid w:val="007E37C1"/>
    <w:rsid w:val="007E427D"/>
    <w:rsid w:val="007E434B"/>
    <w:rsid w:val="007F1C2B"/>
    <w:rsid w:val="007F4FE7"/>
    <w:rsid w:val="008025DA"/>
    <w:rsid w:val="0080343F"/>
    <w:rsid w:val="00813983"/>
    <w:rsid w:val="00814836"/>
    <w:rsid w:val="008172B8"/>
    <w:rsid w:val="00821CAC"/>
    <w:rsid w:val="00822E04"/>
    <w:rsid w:val="008230F5"/>
    <w:rsid w:val="00825B3A"/>
    <w:rsid w:val="00826244"/>
    <w:rsid w:val="0082763C"/>
    <w:rsid w:val="00832EFA"/>
    <w:rsid w:val="008339AF"/>
    <w:rsid w:val="00840328"/>
    <w:rsid w:val="00854FE3"/>
    <w:rsid w:val="00855672"/>
    <w:rsid w:val="008606AA"/>
    <w:rsid w:val="008615C9"/>
    <w:rsid w:val="00862F87"/>
    <w:rsid w:val="008632A9"/>
    <w:rsid w:val="00864088"/>
    <w:rsid w:val="00872063"/>
    <w:rsid w:val="008845F0"/>
    <w:rsid w:val="008B2604"/>
    <w:rsid w:val="008B2A6D"/>
    <w:rsid w:val="008B59A8"/>
    <w:rsid w:val="008C556B"/>
    <w:rsid w:val="008D11C5"/>
    <w:rsid w:val="008D2EB4"/>
    <w:rsid w:val="008D6024"/>
    <w:rsid w:val="008D72F3"/>
    <w:rsid w:val="008E1D87"/>
    <w:rsid w:val="008E306A"/>
    <w:rsid w:val="008E3788"/>
    <w:rsid w:val="008F0269"/>
    <w:rsid w:val="008F2A94"/>
    <w:rsid w:val="008F4623"/>
    <w:rsid w:val="008F5FAE"/>
    <w:rsid w:val="009046F2"/>
    <w:rsid w:val="009072B7"/>
    <w:rsid w:val="00912A84"/>
    <w:rsid w:val="009160B9"/>
    <w:rsid w:val="009237D1"/>
    <w:rsid w:val="009253E8"/>
    <w:rsid w:val="00926901"/>
    <w:rsid w:val="00926CEA"/>
    <w:rsid w:val="00927B5C"/>
    <w:rsid w:val="00927BFB"/>
    <w:rsid w:val="00927D84"/>
    <w:rsid w:val="009315C5"/>
    <w:rsid w:val="00932489"/>
    <w:rsid w:val="00936307"/>
    <w:rsid w:val="00937A3B"/>
    <w:rsid w:val="009430C5"/>
    <w:rsid w:val="00944661"/>
    <w:rsid w:val="00950E80"/>
    <w:rsid w:val="0095141B"/>
    <w:rsid w:val="0095355E"/>
    <w:rsid w:val="009537DA"/>
    <w:rsid w:val="009569ED"/>
    <w:rsid w:val="00962409"/>
    <w:rsid w:val="009765BE"/>
    <w:rsid w:val="00980F96"/>
    <w:rsid w:val="00981724"/>
    <w:rsid w:val="00984568"/>
    <w:rsid w:val="00984655"/>
    <w:rsid w:val="009909A0"/>
    <w:rsid w:val="00993567"/>
    <w:rsid w:val="009A252E"/>
    <w:rsid w:val="009A5E55"/>
    <w:rsid w:val="009A72F3"/>
    <w:rsid w:val="009A7F9B"/>
    <w:rsid w:val="009B0B40"/>
    <w:rsid w:val="009B626B"/>
    <w:rsid w:val="009B672E"/>
    <w:rsid w:val="009C4A9A"/>
    <w:rsid w:val="009D1826"/>
    <w:rsid w:val="009F01CA"/>
    <w:rsid w:val="009F44E6"/>
    <w:rsid w:val="009F728A"/>
    <w:rsid w:val="009F760A"/>
    <w:rsid w:val="00A002A0"/>
    <w:rsid w:val="00A06A34"/>
    <w:rsid w:val="00A13A84"/>
    <w:rsid w:val="00A14914"/>
    <w:rsid w:val="00A155BD"/>
    <w:rsid w:val="00A15759"/>
    <w:rsid w:val="00A314C2"/>
    <w:rsid w:val="00A31BE8"/>
    <w:rsid w:val="00A34516"/>
    <w:rsid w:val="00A412B7"/>
    <w:rsid w:val="00A46049"/>
    <w:rsid w:val="00A46750"/>
    <w:rsid w:val="00A917F4"/>
    <w:rsid w:val="00A9290A"/>
    <w:rsid w:val="00A93AEB"/>
    <w:rsid w:val="00AA29A1"/>
    <w:rsid w:val="00AC2172"/>
    <w:rsid w:val="00AC3B86"/>
    <w:rsid w:val="00AC443F"/>
    <w:rsid w:val="00AE3A8E"/>
    <w:rsid w:val="00AE3EF7"/>
    <w:rsid w:val="00AE61BF"/>
    <w:rsid w:val="00AE78C8"/>
    <w:rsid w:val="00AF4B26"/>
    <w:rsid w:val="00B0652C"/>
    <w:rsid w:val="00B06D8A"/>
    <w:rsid w:val="00B10167"/>
    <w:rsid w:val="00B250A2"/>
    <w:rsid w:val="00B258C5"/>
    <w:rsid w:val="00B40A7F"/>
    <w:rsid w:val="00B420CC"/>
    <w:rsid w:val="00B4231C"/>
    <w:rsid w:val="00B42487"/>
    <w:rsid w:val="00B43E39"/>
    <w:rsid w:val="00B44970"/>
    <w:rsid w:val="00B50C7F"/>
    <w:rsid w:val="00B52EBB"/>
    <w:rsid w:val="00B53FDC"/>
    <w:rsid w:val="00B56022"/>
    <w:rsid w:val="00B6399F"/>
    <w:rsid w:val="00B64B97"/>
    <w:rsid w:val="00B7153E"/>
    <w:rsid w:val="00B75CC4"/>
    <w:rsid w:val="00B77B54"/>
    <w:rsid w:val="00B869E0"/>
    <w:rsid w:val="00B95083"/>
    <w:rsid w:val="00BA0710"/>
    <w:rsid w:val="00BA109E"/>
    <w:rsid w:val="00BA3AD0"/>
    <w:rsid w:val="00BA4BC8"/>
    <w:rsid w:val="00BA5008"/>
    <w:rsid w:val="00BB0A64"/>
    <w:rsid w:val="00BB1722"/>
    <w:rsid w:val="00BB1F14"/>
    <w:rsid w:val="00BB7F30"/>
    <w:rsid w:val="00BC198E"/>
    <w:rsid w:val="00BC3627"/>
    <w:rsid w:val="00BD10F8"/>
    <w:rsid w:val="00BD1E4B"/>
    <w:rsid w:val="00BD4C8E"/>
    <w:rsid w:val="00BD597D"/>
    <w:rsid w:val="00BE4C4C"/>
    <w:rsid w:val="00BE50BE"/>
    <w:rsid w:val="00BE754D"/>
    <w:rsid w:val="00C130A0"/>
    <w:rsid w:val="00C1326E"/>
    <w:rsid w:val="00C24471"/>
    <w:rsid w:val="00C30417"/>
    <w:rsid w:val="00C31F1C"/>
    <w:rsid w:val="00C42088"/>
    <w:rsid w:val="00C43E04"/>
    <w:rsid w:val="00C56A00"/>
    <w:rsid w:val="00C571D1"/>
    <w:rsid w:val="00C62588"/>
    <w:rsid w:val="00C6381B"/>
    <w:rsid w:val="00C63A2A"/>
    <w:rsid w:val="00C63F62"/>
    <w:rsid w:val="00C65539"/>
    <w:rsid w:val="00C65FDE"/>
    <w:rsid w:val="00C70AFD"/>
    <w:rsid w:val="00C77558"/>
    <w:rsid w:val="00C779CD"/>
    <w:rsid w:val="00C80AA2"/>
    <w:rsid w:val="00C9710B"/>
    <w:rsid w:val="00CA0AAB"/>
    <w:rsid w:val="00CA0FE0"/>
    <w:rsid w:val="00CA69A3"/>
    <w:rsid w:val="00CB4CBF"/>
    <w:rsid w:val="00CC5612"/>
    <w:rsid w:val="00CC5D15"/>
    <w:rsid w:val="00CD4FB7"/>
    <w:rsid w:val="00CD632F"/>
    <w:rsid w:val="00CF0B31"/>
    <w:rsid w:val="00CF18D6"/>
    <w:rsid w:val="00CF780B"/>
    <w:rsid w:val="00D01B06"/>
    <w:rsid w:val="00D04B3C"/>
    <w:rsid w:val="00D05C42"/>
    <w:rsid w:val="00D10EC5"/>
    <w:rsid w:val="00D12BAA"/>
    <w:rsid w:val="00D1649F"/>
    <w:rsid w:val="00D176AD"/>
    <w:rsid w:val="00D17AB7"/>
    <w:rsid w:val="00D22300"/>
    <w:rsid w:val="00D3070D"/>
    <w:rsid w:val="00D43468"/>
    <w:rsid w:val="00D44FD9"/>
    <w:rsid w:val="00D5489F"/>
    <w:rsid w:val="00D550A3"/>
    <w:rsid w:val="00D638B1"/>
    <w:rsid w:val="00D70B09"/>
    <w:rsid w:val="00D70F21"/>
    <w:rsid w:val="00D71395"/>
    <w:rsid w:val="00D74D7F"/>
    <w:rsid w:val="00D85045"/>
    <w:rsid w:val="00D8576E"/>
    <w:rsid w:val="00D90A8B"/>
    <w:rsid w:val="00D95E25"/>
    <w:rsid w:val="00D96E97"/>
    <w:rsid w:val="00DA0E0B"/>
    <w:rsid w:val="00DA4042"/>
    <w:rsid w:val="00DA6072"/>
    <w:rsid w:val="00DB3FDD"/>
    <w:rsid w:val="00DC1364"/>
    <w:rsid w:val="00DC34F0"/>
    <w:rsid w:val="00DD4E01"/>
    <w:rsid w:val="00DD5F40"/>
    <w:rsid w:val="00DE3E2F"/>
    <w:rsid w:val="00DE5AD0"/>
    <w:rsid w:val="00DE681D"/>
    <w:rsid w:val="00DE6F80"/>
    <w:rsid w:val="00DF2178"/>
    <w:rsid w:val="00DF2729"/>
    <w:rsid w:val="00DF3B07"/>
    <w:rsid w:val="00DF3C25"/>
    <w:rsid w:val="00DF4D37"/>
    <w:rsid w:val="00E06738"/>
    <w:rsid w:val="00E10CE2"/>
    <w:rsid w:val="00E25587"/>
    <w:rsid w:val="00E259E5"/>
    <w:rsid w:val="00E304E2"/>
    <w:rsid w:val="00E32D66"/>
    <w:rsid w:val="00E339F5"/>
    <w:rsid w:val="00E34E51"/>
    <w:rsid w:val="00E36E29"/>
    <w:rsid w:val="00E4143D"/>
    <w:rsid w:val="00E41BA0"/>
    <w:rsid w:val="00E442E7"/>
    <w:rsid w:val="00E47EAC"/>
    <w:rsid w:val="00E618E1"/>
    <w:rsid w:val="00E62E59"/>
    <w:rsid w:val="00E65D2C"/>
    <w:rsid w:val="00E66031"/>
    <w:rsid w:val="00E8551F"/>
    <w:rsid w:val="00E90F32"/>
    <w:rsid w:val="00E91241"/>
    <w:rsid w:val="00E974AC"/>
    <w:rsid w:val="00EA1F36"/>
    <w:rsid w:val="00EA3EEA"/>
    <w:rsid w:val="00EA70C5"/>
    <w:rsid w:val="00EC14AF"/>
    <w:rsid w:val="00EC6A38"/>
    <w:rsid w:val="00ED0187"/>
    <w:rsid w:val="00ED2CBF"/>
    <w:rsid w:val="00ED52C0"/>
    <w:rsid w:val="00EE6FC8"/>
    <w:rsid w:val="00F004F2"/>
    <w:rsid w:val="00F015B7"/>
    <w:rsid w:val="00F110DC"/>
    <w:rsid w:val="00F14F6D"/>
    <w:rsid w:val="00F16D1F"/>
    <w:rsid w:val="00F17E59"/>
    <w:rsid w:val="00F22A65"/>
    <w:rsid w:val="00F31126"/>
    <w:rsid w:val="00F34404"/>
    <w:rsid w:val="00F354BC"/>
    <w:rsid w:val="00F4107F"/>
    <w:rsid w:val="00F415C3"/>
    <w:rsid w:val="00F421AC"/>
    <w:rsid w:val="00F44B4F"/>
    <w:rsid w:val="00F51F34"/>
    <w:rsid w:val="00F5453E"/>
    <w:rsid w:val="00F63153"/>
    <w:rsid w:val="00F63906"/>
    <w:rsid w:val="00F76BE0"/>
    <w:rsid w:val="00F9169B"/>
    <w:rsid w:val="00F920F4"/>
    <w:rsid w:val="00F933C9"/>
    <w:rsid w:val="00F9593B"/>
    <w:rsid w:val="00F9662B"/>
    <w:rsid w:val="00FB65F1"/>
    <w:rsid w:val="00FC2AE8"/>
    <w:rsid w:val="00FC31FC"/>
    <w:rsid w:val="00FD28E3"/>
    <w:rsid w:val="00FD29FA"/>
    <w:rsid w:val="00FE13A8"/>
    <w:rsid w:val="00FE271E"/>
    <w:rsid w:val="00FE4933"/>
    <w:rsid w:val="00FE5C59"/>
    <w:rsid w:val="00FE6B3B"/>
    <w:rsid w:val="00FE781F"/>
    <w:rsid w:val="00FF5900"/>
    <w:rsid w:val="00FF5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52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locked/>
    <w:rsid w:val="00BA3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0"/>
    <w:link w:val="30"/>
    <w:uiPriority w:val="99"/>
    <w:qFormat/>
    <w:rsid w:val="009A252E"/>
    <w:pPr>
      <w:tabs>
        <w:tab w:val="num" w:pos="720"/>
      </w:tabs>
      <w:spacing w:before="100" w:after="100"/>
      <w:outlineLvl w:val="2"/>
    </w:pPr>
    <w:rPr>
      <w:rFonts w:ascii="Arial" w:hAnsi="Arial" w:cs="Arial"/>
      <w:b/>
      <w:bCs/>
      <w:color w:val="95B639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F004F2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0335E7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WW8Num1z0">
    <w:name w:val="WW8Num1z0"/>
    <w:uiPriority w:val="99"/>
    <w:rsid w:val="009A252E"/>
    <w:rPr>
      <w:rFonts w:ascii="Times New Roman" w:hAnsi="Times New Roman"/>
    </w:rPr>
  </w:style>
  <w:style w:type="character" w:customStyle="1" w:styleId="WW8Num1z1">
    <w:name w:val="WW8Num1z1"/>
    <w:uiPriority w:val="99"/>
    <w:rsid w:val="009A252E"/>
    <w:rPr>
      <w:rFonts w:ascii="Courier New" w:hAnsi="Courier New"/>
    </w:rPr>
  </w:style>
  <w:style w:type="character" w:customStyle="1" w:styleId="WW8Num1z2">
    <w:name w:val="WW8Num1z2"/>
    <w:uiPriority w:val="99"/>
    <w:rsid w:val="009A252E"/>
    <w:rPr>
      <w:rFonts w:ascii="Wingdings" w:hAnsi="Wingdings"/>
    </w:rPr>
  </w:style>
  <w:style w:type="character" w:customStyle="1" w:styleId="WW8Num1z3">
    <w:name w:val="WW8Num1z3"/>
    <w:uiPriority w:val="99"/>
    <w:rsid w:val="009A252E"/>
    <w:rPr>
      <w:rFonts w:ascii="Symbol" w:hAnsi="Symbol"/>
    </w:rPr>
  </w:style>
  <w:style w:type="character" w:customStyle="1" w:styleId="11">
    <w:name w:val="Основной шрифт абзаца1"/>
    <w:uiPriority w:val="99"/>
    <w:rsid w:val="009A252E"/>
  </w:style>
  <w:style w:type="character" w:styleId="a4">
    <w:name w:val="Strong"/>
    <w:basedOn w:val="11"/>
    <w:uiPriority w:val="99"/>
    <w:qFormat/>
    <w:rsid w:val="009A252E"/>
    <w:rPr>
      <w:rFonts w:cs="Times New Roman"/>
      <w:b/>
      <w:bCs/>
    </w:rPr>
  </w:style>
  <w:style w:type="character" w:styleId="a5">
    <w:name w:val="Emphasis"/>
    <w:basedOn w:val="11"/>
    <w:uiPriority w:val="99"/>
    <w:qFormat/>
    <w:rsid w:val="009A252E"/>
    <w:rPr>
      <w:rFonts w:cs="Times New Roman"/>
      <w:i/>
      <w:iCs/>
    </w:rPr>
  </w:style>
  <w:style w:type="character" w:styleId="a6">
    <w:name w:val="page number"/>
    <w:basedOn w:val="11"/>
    <w:uiPriority w:val="99"/>
    <w:rsid w:val="009A252E"/>
    <w:rPr>
      <w:rFonts w:cs="Times New Roman"/>
    </w:rPr>
  </w:style>
  <w:style w:type="character" w:styleId="a7">
    <w:name w:val="Hyperlink"/>
    <w:basedOn w:val="11"/>
    <w:uiPriority w:val="99"/>
    <w:rsid w:val="009A252E"/>
    <w:rPr>
      <w:rFonts w:cs="Times New Roman"/>
      <w:color w:val="0000FF"/>
      <w:u w:val="single"/>
    </w:rPr>
  </w:style>
  <w:style w:type="character" w:customStyle="1" w:styleId="a8">
    <w:name w:val="Знак"/>
    <w:basedOn w:val="11"/>
    <w:uiPriority w:val="99"/>
    <w:rsid w:val="009A252E"/>
    <w:rPr>
      <w:rFonts w:cs="Times New Roman"/>
      <w:sz w:val="24"/>
      <w:szCs w:val="24"/>
    </w:rPr>
  </w:style>
  <w:style w:type="paragraph" w:customStyle="1" w:styleId="a9">
    <w:name w:val="Заголовок"/>
    <w:basedOn w:val="a"/>
    <w:next w:val="a0"/>
    <w:uiPriority w:val="99"/>
    <w:rsid w:val="009A252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0">
    <w:name w:val="Body Text"/>
    <w:basedOn w:val="a"/>
    <w:link w:val="aa"/>
    <w:uiPriority w:val="99"/>
    <w:rsid w:val="009A252E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locked/>
    <w:rsid w:val="000335E7"/>
    <w:rPr>
      <w:rFonts w:cs="Times New Roman"/>
      <w:sz w:val="24"/>
      <w:szCs w:val="24"/>
      <w:lang w:eastAsia="ar-SA" w:bidi="ar-SA"/>
    </w:rPr>
  </w:style>
  <w:style w:type="paragraph" w:styleId="ab">
    <w:name w:val="List"/>
    <w:basedOn w:val="a0"/>
    <w:uiPriority w:val="99"/>
    <w:rsid w:val="009A252E"/>
    <w:rPr>
      <w:rFonts w:cs="Tahoma"/>
    </w:rPr>
  </w:style>
  <w:style w:type="paragraph" w:customStyle="1" w:styleId="12">
    <w:name w:val="Название1"/>
    <w:basedOn w:val="a"/>
    <w:uiPriority w:val="99"/>
    <w:rsid w:val="009A252E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uiPriority w:val="99"/>
    <w:rsid w:val="009A252E"/>
    <w:pPr>
      <w:suppressLineNumbers/>
    </w:pPr>
    <w:rPr>
      <w:rFonts w:cs="Tahoma"/>
    </w:rPr>
  </w:style>
  <w:style w:type="paragraph" w:customStyle="1" w:styleId="Web">
    <w:name w:val="Обычный (Web)"/>
    <w:basedOn w:val="a"/>
    <w:uiPriority w:val="99"/>
    <w:rsid w:val="009A252E"/>
    <w:pPr>
      <w:spacing w:before="100" w:after="100"/>
    </w:pPr>
    <w:rPr>
      <w:rFonts w:ascii="Tahoma" w:hAnsi="Tahoma" w:cs="Tahoma"/>
      <w:color w:val="333333"/>
      <w:sz w:val="17"/>
      <w:szCs w:val="17"/>
    </w:rPr>
  </w:style>
  <w:style w:type="paragraph" w:styleId="ac">
    <w:name w:val="Body Text Indent"/>
    <w:basedOn w:val="a"/>
    <w:link w:val="ad"/>
    <w:uiPriority w:val="99"/>
    <w:rsid w:val="009A252E"/>
    <w:pPr>
      <w:ind w:firstLine="720"/>
      <w:jc w:val="center"/>
    </w:pPr>
  </w:style>
  <w:style w:type="character" w:customStyle="1" w:styleId="ad">
    <w:name w:val="Основной текст с отступом Знак"/>
    <w:basedOn w:val="a1"/>
    <w:link w:val="ac"/>
    <w:uiPriority w:val="99"/>
    <w:semiHidden/>
    <w:locked/>
    <w:rsid w:val="000335E7"/>
    <w:rPr>
      <w:rFonts w:cs="Times New Roman"/>
      <w:sz w:val="24"/>
      <w:szCs w:val="24"/>
      <w:lang w:eastAsia="ar-SA" w:bidi="ar-SA"/>
    </w:rPr>
  </w:style>
  <w:style w:type="paragraph" w:styleId="ae">
    <w:name w:val="footer"/>
    <w:basedOn w:val="a"/>
    <w:link w:val="af"/>
    <w:uiPriority w:val="99"/>
    <w:rsid w:val="009A25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semiHidden/>
    <w:locked/>
    <w:rsid w:val="000335E7"/>
    <w:rPr>
      <w:rFonts w:cs="Times New Roman"/>
      <w:sz w:val="24"/>
      <w:szCs w:val="24"/>
      <w:lang w:eastAsia="ar-SA" w:bidi="ar-SA"/>
    </w:rPr>
  </w:style>
  <w:style w:type="paragraph" w:styleId="af0">
    <w:name w:val="Normal (Web)"/>
    <w:basedOn w:val="a"/>
    <w:uiPriority w:val="99"/>
    <w:rsid w:val="009A252E"/>
    <w:pPr>
      <w:spacing w:before="100" w:after="100"/>
    </w:pPr>
  </w:style>
  <w:style w:type="paragraph" w:styleId="af1">
    <w:name w:val="header"/>
    <w:basedOn w:val="a"/>
    <w:link w:val="af2"/>
    <w:uiPriority w:val="99"/>
    <w:rsid w:val="009A252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semiHidden/>
    <w:locked/>
    <w:rsid w:val="000335E7"/>
    <w:rPr>
      <w:rFonts w:cs="Times New Roman"/>
      <w:sz w:val="24"/>
      <w:szCs w:val="24"/>
      <w:lang w:eastAsia="ar-SA" w:bidi="ar-SA"/>
    </w:rPr>
  </w:style>
  <w:style w:type="paragraph" w:customStyle="1" w:styleId="af3">
    <w:name w:val="Содержимое таблицы"/>
    <w:basedOn w:val="a"/>
    <w:uiPriority w:val="99"/>
    <w:rsid w:val="009A252E"/>
    <w:pPr>
      <w:suppressLineNumbers/>
    </w:pPr>
  </w:style>
  <w:style w:type="paragraph" w:customStyle="1" w:styleId="af4">
    <w:name w:val="Заголовок таблицы"/>
    <w:basedOn w:val="af3"/>
    <w:uiPriority w:val="99"/>
    <w:rsid w:val="009A252E"/>
    <w:pPr>
      <w:jc w:val="center"/>
    </w:pPr>
    <w:rPr>
      <w:b/>
      <w:bCs/>
    </w:rPr>
  </w:style>
  <w:style w:type="paragraph" w:customStyle="1" w:styleId="af5">
    <w:name w:val="Содержимое врезки"/>
    <w:basedOn w:val="a0"/>
    <w:uiPriority w:val="99"/>
    <w:rsid w:val="009A252E"/>
  </w:style>
  <w:style w:type="table" w:styleId="af6">
    <w:name w:val="Table Grid"/>
    <w:basedOn w:val="a2"/>
    <w:uiPriority w:val="99"/>
    <w:rsid w:val="0014599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rsid w:val="00D3070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locked/>
    <w:rsid w:val="000335E7"/>
    <w:rPr>
      <w:rFonts w:cs="Times New Roman"/>
      <w:sz w:val="2"/>
      <w:lang w:eastAsia="ar-SA" w:bidi="ar-SA"/>
    </w:rPr>
  </w:style>
  <w:style w:type="paragraph" w:styleId="af9">
    <w:name w:val="List Paragraph"/>
    <w:basedOn w:val="a"/>
    <w:uiPriority w:val="99"/>
    <w:qFormat/>
    <w:rsid w:val="0072110E"/>
    <w:pPr>
      <w:ind w:left="720"/>
      <w:contextualSpacing/>
    </w:pPr>
  </w:style>
  <w:style w:type="character" w:customStyle="1" w:styleId="afa">
    <w:name w:val="Цветовое выделение"/>
    <w:uiPriority w:val="99"/>
    <w:rsid w:val="00DE6F80"/>
    <w:rPr>
      <w:b/>
      <w:color w:val="26282F"/>
      <w:sz w:val="26"/>
    </w:rPr>
  </w:style>
  <w:style w:type="paragraph" w:customStyle="1" w:styleId="ConsPlusNormal">
    <w:name w:val="ConsPlusNormal"/>
    <w:uiPriority w:val="99"/>
    <w:rsid w:val="00DE6F8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E78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B21E9-F88A-4934-A779-689E00E63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 КГО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Макурова  </cp:lastModifiedBy>
  <cp:revision>22</cp:revision>
  <cp:lastPrinted>2021-03-25T12:16:00Z</cp:lastPrinted>
  <dcterms:created xsi:type="dcterms:W3CDTF">2018-02-26T08:16:00Z</dcterms:created>
  <dcterms:modified xsi:type="dcterms:W3CDTF">2021-03-25T12:16:00Z</dcterms:modified>
</cp:coreProperties>
</file>